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1C" w:rsidRDefault="00D33E1C" w:rsidP="00D33E1C">
      <w:pPr>
        <w:jc w:val="right"/>
        <w:rPr>
          <w:caps/>
          <w:lang w:val="uk-UA"/>
        </w:rPr>
      </w:pPr>
    </w:p>
    <w:p w:rsidR="00D33E1C" w:rsidRDefault="00D33E1C" w:rsidP="00D33E1C">
      <w:pPr>
        <w:spacing w:line="480" w:lineRule="atLeast"/>
        <w:ind w:right="-7"/>
        <w:jc w:val="center"/>
        <w:rPr>
          <w:b/>
          <w:sz w:val="24"/>
        </w:rPr>
      </w:pPr>
      <w:r w:rsidRPr="00362A0F">
        <w:rPr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5.5pt" o:ole="" fillcolor="window">
            <v:imagedata r:id="rId6" o:title=""/>
          </v:shape>
          <o:OLEObject Type="Embed" ProgID="PBrush" ShapeID="_x0000_i1025" DrawAspect="Content" ObjectID="_1790057939" r:id="rId7">
            <o:FieldCodes>\s \* MERGEFORMAT</o:FieldCodes>
          </o:OLEObject>
        </w:object>
      </w:r>
    </w:p>
    <w:p w:rsidR="00D33E1C" w:rsidRDefault="00D33E1C" w:rsidP="00D33E1C">
      <w:pPr>
        <w:spacing w:line="480" w:lineRule="atLeast"/>
        <w:ind w:right="-7"/>
        <w:jc w:val="center"/>
        <w:rPr>
          <w:b/>
          <w:sz w:val="32"/>
        </w:rPr>
      </w:pPr>
      <w:r>
        <w:rPr>
          <w:b/>
          <w:sz w:val="32"/>
        </w:rPr>
        <w:t xml:space="preserve">У К </w:t>
      </w:r>
      <w:proofErr w:type="gramStart"/>
      <w:r>
        <w:rPr>
          <w:b/>
          <w:sz w:val="32"/>
        </w:rPr>
        <w:t>Р</w:t>
      </w:r>
      <w:proofErr w:type="gramEnd"/>
      <w:r>
        <w:rPr>
          <w:b/>
          <w:sz w:val="32"/>
        </w:rPr>
        <w:t xml:space="preserve"> А Ї Н А</w:t>
      </w:r>
    </w:p>
    <w:p w:rsidR="00D33E1C" w:rsidRDefault="00D33E1C" w:rsidP="00D33E1C">
      <w:pPr>
        <w:pStyle w:val="1"/>
      </w:pPr>
      <w:r>
        <w:t>ЧЕРНІВЕЦЬКА ОБЛАСНА РАДА</w:t>
      </w:r>
    </w:p>
    <w:p w:rsidR="00D33E1C" w:rsidRPr="00CC3076" w:rsidRDefault="00D33E1C" w:rsidP="00D33E1C">
      <w:pPr>
        <w:pStyle w:val="2"/>
        <w:rPr>
          <w:sz w:val="16"/>
          <w:szCs w:val="16"/>
        </w:rPr>
      </w:pPr>
    </w:p>
    <w:p w:rsidR="00D33E1C" w:rsidRDefault="00EB0B35" w:rsidP="00D33E1C">
      <w:pPr>
        <w:pStyle w:val="2"/>
      </w:pPr>
      <w:r>
        <w:t>17</w:t>
      </w:r>
      <w:r w:rsidR="00D33E1C">
        <w:t xml:space="preserve"> сесія VІІІ скликання</w:t>
      </w:r>
    </w:p>
    <w:p w:rsidR="00D33E1C" w:rsidRPr="00CC3076" w:rsidRDefault="00D33E1C" w:rsidP="00D33E1C">
      <w:pPr>
        <w:jc w:val="center"/>
        <w:rPr>
          <w:sz w:val="16"/>
          <w:szCs w:val="16"/>
        </w:rPr>
      </w:pPr>
    </w:p>
    <w:p w:rsidR="00D33E1C" w:rsidRDefault="00EB0B35" w:rsidP="00D33E1C">
      <w:pPr>
        <w:pStyle w:val="3"/>
      </w:pPr>
      <w:r>
        <w:t>РІШЕННЯ №2</w:t>
      </w:r>
      <w:r w:rsidR="00744CE5">
        <w:t>9</w:t>
      </w:r>
      <w:r>
        <w:t>-17</w:t>
      </w:r>
      <w:r w:rsidR="00D33E1C">
        <w:t>/24</w:t>
      </w:r>
    </w:p>
    <w:p w:rsidR="00D33E1C" w:rsidRPr="00D33E1C" w:rsidRDefault="00D33E1C" w:rsidP="00D33E1C">
      <w:pPr>
        <w:rPr>
          <w:lang w:val="uk-UA"/>
        </w:rPr>
      </w:pPr>
    </w:p>
    <w:p w:rsidR="004D2C47" w:rsidRDefault="00EB0B35" w:rsidP="00D33E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вересня</w:t>
      </w:r>
      <w:r w:rsidR="00936F75">
        <w:rPr>
          <w:sz w:val="28"/>
          <w:szCs w:val="28"/>
          <w:lang w:val="uk-UA"/>
        </w:rPr>
        <w:t xml:space="preserve"> </w:t>
      </w:r>
      <w:r w:rsidR="000B44B2">
        <w:rPr>
          <w:sz w:val="28"/>
          <w:szCs w:val="28"/>
          <w:lang w:val="uk-UA"/>
        </w:rPr>
        <w:t>20</w:t>
      </w:r>
      <w:r w:rsidR="00850186">
        <w:rPr>
          <w:sz w:val="28"/>
          <w:szCs w:val="28"/>
          <w:lang w:val="uk-UA"/>
        </w:rPr>
        <w:t>24</w:t>
      </w:r>
      <w:r w:rsidR="00B6743E">
        <w:rPr>
          <w:sz w:val="28"/>
          <w:szCs w:val="28"/>
          <w:lang w:val="uk-UA"/>
        </w:rPr>
        <w:t xml:space="preserve"> року</w:t>
      </w:r>
      <w:r w:rsidR="00B6743E">
        <w:rPr>
          <w:sz w:val="28"/>
          <w:szCs w:val="28"/>
          <w:lang w:val="uk-UA"/>
        </w:rPr>
        <w:tab/>
      </w:r>
      <w:r w:rsidR="00B6743E">
        <w:rPr>
          <w:sz w:val="28"/>
          <w:szCs w:val="28"/>
          <w:lang w:val="uk-UA"/>
        </w:rPr>
        <w:tab/>
      </w:r>
      <w:r w:rsidR="00B6743E">
        <w:rPr>
          <w:sz w:val="28"/>
          <w:szCs w:val="28"/>
          <w:lang w:val="uk-UA"/>
        </w:rPr>
        <w:tab/>
      </w:r>
      <w:r w:rsidR="00B6743E">
        <w:rPr>
          <w:sz w:val="28"/>
          <w:szCs w:val="28"/>
          <w:lang w:val="uk-UA"/>
        </w:rPr>
        <w:tab/>
      </w:r>
      <w:r w:rsidR="00B6743E">
        <w:rPr>
          <w:sz w:val="28"/>
          <w:szCs w:val="28"/>
          <w:lang w:val="uk-UA"/>
        </w:rPr>
        <w:tab/>
      </w:r>
      <w:r w:rsidR="00B6743E">
        <w:rPr>
          <w:sz w:val="28"/>
          <w:szCs w:val="28"/>
          <w:lang w:val="uk-UA"/>
        </w:rPr>
        <w:tab/>
      </w:r>
      <w:r w:rsidR="00B6743E">
        <w:rPr>
          <w:sz w:val="28"/>
          <w:szCs w:val="28"/>
          <w:lang w:val="uk-UA"/>
        </w:rPr>
        <w:tab/>
      </w:r>
      <w:r w:rsidR="00D33E1C">
        <w:rPr>
          <w:sz w:val="28"/>
          <w:szCs w:val="28"/>
          <w:lang w:val="uk-UA"/>
        </w:rPr>
        <w:tab/>
      </w:r>
      <w:r w:rsidR="00B6743E">
        <w:rPr>
          <w:sz w:val="28"/>
          <w:szCs w:val="28"/>
          <w:lang w:val="uk-UA"/>
        </w:rPr>
        <w:t>м</w:t>
      </w:r>
      <w:r w:rsidR="00AA59E7">
        <w:rPr>
          <w:sz w:val="28"/>
          <w:szCs w:val="28"/>
          <w:lang w:val="uk-UA"/>
        </w:rPr>
        <w:t>.</w:t>
      </w:r>
      <w:r w:rsidR="000B44B2">
        <w:rPr>
          <w:sz w:val="28"/>
          <w:szCs w:val="28"/>
          <w:lang w:val="uk-UA"/>
        </w:rPr>
        <w:t xml:space="preserve"> </w:t>
      </w:r>
      <w:r w:rsidR="00AA59E7">
        <w:rPr>
          <w:sz w:val="28"/>
          <w:szCs w:val="28"/>
          <w:lang w:val="uk-UA"/>
        </w:rPr>
        <w:t>Чернівці</w:t>
      </w:r>
    </w:p>
    <w:p w:rsidR="00295E80" w:rsidRPr="00D33E1C" w:rsidRDefault="00295E80" w:rsidP="00395B12">
      <w:pPr>
        <w:jc w:val="both"/>
        <w:rPr>
          <w:b/>
          <w:sz w:val="16"/>
          <w:szCs w:val="16"/>
          <w:lang w:val="uk-UA"/>
        </w:rPr>
      </w:pPr>
    </w:p>
    <w:p w:rsidR="004A3D9B" w:rsidRDefault="00BF0517" w:rsidP="00936F75">
      <w:pPr>
        <w:ind w:right="4394"/>
        <w:rPr>
          <w:b/>
          <w:color w:val="000000"/>
          <w:sz w:val="28"/>
          <w:szCs w:val="28"/>
          <w:lang w:val="uk-UA"/>
        </w:rPr>
      </w:pPr>
      <w:r w:rsidRPr="00672A0D">
        <w:rPr>
          <w:b/>
          <w:sz w:val="28"/>
          <w:szCs w:val="28"/>
          <w:lang w:val="uk-UA"/>
        </w:rPr>
        <w:t>Про</w:t>
      </w:r>
      <w:r w:rsidR="004A3D9B">
        <w:rPr>
          <w:b/>
          <w:sz w:val="28"/>
          <w:szCs w:val="28"/>
          <w:lang w:val="uk-UA"/>
        </w:rPr>
        <w:t xml:space="preserve"> </w:t>
      </w:r>
      <w:r w:rsidR="003F24BE">
        <w:rPr>
          <w:b/>
          <w:sz w:val="28"/>
          <w:szCs w:val="28"/>
          <w:lang w:val="uk-UA"/>
        </w:rPr>
        <w:t>внесення змін до рішення</w:t>
      </w:r>
      <w:r w:rsidR="00672A0D">
        <w:rPr>
          <w:b/>
          <w:color w:val="000000"/>
          <w:sz w:val="28"/>
          <w:szCs w:val="28"/>
          <w:lang w:val="uk-UA"/>
        </w:rPr>
        <w:t xml:space="preserve"> </w:t>
      </w:r>
      <w:r w:rsidR="00904CC9">
        <w:rPr>
          <w:b/>
          <w:color w:val="000000"/>
          <w:sz w:val="28"/>
          <w:szCs w:val="28"/>
          <w:lang w:val="uk-UA"/>
        </w:rPr>
        <w:t xml:space="preserve">32-ї сесії </w:t>
      </w:r>
      <w:r w:rsidR="003F24BE" w:rsidRPr="003F24BE">
        <w:rPr>
          <w:b/>
          <w:color w:val="000000"/>
          <w:sz w:val="28"/>
          <w:szCs w:val="28"/>
          <w:lang w:val="uk-UA"/>
        </w:rPr>
        <w:t>Чернівецької обласної ради</w:t>
      </w:r>
    </w:p>
    <w:p w:rsidR="00672A0D" w:rsidRPr="00672A0D" w:rsidRDefault="00904CC9" w:rsidP="00936F75">
      <w:pPr>
        <w:ind w:right="4394"/>
        <w:rPr>
          <w:b/>
          <w:color w:val="000000"/>
          <w:sz w:val="28"/>
          <w:szCs w:val="28"/>
          <w:lang w:val="uk-UA"/>
        </w:rPr>
      </w:pPr>
      <w:r w:rsidRPr="00904CC9">
        <w:rPr>
          <w:b/>
          <w:sz w:val="28"/>
          <w:szCs w:val="28"/>
          <w:lang w:val="en-US"/>
        </w:rPr>
        <w:t>V</w:t>
      </w:r>
      <w:r w:rsidRPr="00904CC9">
        <w:rPr>
          <w:b/>
          <w:sz w:val="28"/>
          <w:szCs w:val="28"/>
          <w:lang w:val="uk-UA"/>
        </w:rPr>
        <w:t xml:space="preserve"> скликання </w:t>
      </w:r>
      <w:r w:rsidR="003F24BE" w:rsidRPr="00904CC9">
        <w:rPr>
          <w:b/>
          <w:color w:val="000000"/>
          <w:sz w:val="28"/>
          <w:szCs w:val="28"/>
          <w:lang w:val="uk-UA"/>
        </w:rPr>
        <w:t>від 07.10.2009 № 252-32</w:t>
      </w:r>
      <w:r w:rsidR="003F24BE" w:rsidRPr="003F24BE">
        <w:rPr>
          <w:b/>
          <w:color w:val="000000"/>
          <w:sz w:val="28"/>
          <w:szCs w:val="28"/>
          <w:lang w:val="uk-UA"/>
        </w:rPr>
        <w:t>/09</w:t>
      </w:r>
      <w:r w:rsidR="00D33E1C">
        <w:rPr>
          <w:b/>
          <w:color w:val="000000"/>
          <w:sz w:val="28"/>
          <w:szCs w:val="28"/>
          <w:lang w:val="uk-UA"/>
        </w:rPr>
        <w:t xml:space="preserve"> </w:t>
      </w:r>
      <w:r w:rsidR="003F24BE" w:rsidRPr="003F24BE">
        <w:rPr>
          <w:b/>
          <w:color w:val="000000"/>
          <w:sz w:val="28"/>
          <w:szCs w:val="28"/>
          <w:lang w:val="uk-UA"/>
        </w:rPr>
        <w:t xml:space="preserve">«Про </w:t>
      </w:r>
      <w:r w:rsidR="00D33E1C">
        <w:rPr>
          <w:b/>
          <w:color w:val="000000"/>
          <w:sz w:val="28"/>
          <w:szCs w:val="28"/>
          <w:lang w:val="uk-UA"/>
        </w:rPr>
        <w:t>к</w:t>
      </w:r>
      <w:r w:rsidR="003F24BE" w:rsidRPr="003F24BE">
        <w:rPr>
          <w:b/>
          <w:color w:val="000000"/>
          <w:sz w:val="28"/>
          <w:szCs w:val="28"/>
          <w:lang w:val="uk-UA"/>
        </w:rPr>
        <w:t>оригування території</w:t>
      </w:r>
      <w:r w:rsidR="00D33E1C">
        <w:rPr>
          <w:b/>
          <w:color w:val="000000"/>
          <w:sz w:val="28"/>
          <w:szCs w:val="28"/>
          <w:lang w:val="uk-UA"/>
        </w:rPr>
        <w:t xml:space="preserve"> </w:t>
      </w:r>
      <w:r w:rsidR="003F24BE" w:rsidRPr="003F24BE">
        <w:rPr>
          <w:b/>
          <w:color w:val="000000"/>
          <w:sz w:val="28"/>
          <w:szCs w:val="28"/>
          <w:lang w:val="uk-UA"/>
        </w:rPr>
        <w:t>зоологічного заказника</w:t>
      </w:r>
      <w:r w:rsidR="00D33E1C">
        <w:rPr>
          <w:b/>
          <w:color w:val="000000"/>
          <w:sz w:val="28"/>
          <w:szCs w:val="28"/>
          <w:lang w:val="uk-UA"/>
        </w:rPr>
        <w:t xml:space="preserve"> </w:t>
      </w:r>
      <w:r w:rsidR="003F24BE" w:rsidRPr="003F24BE">
        <w:rPr>
          <w:b/>
          <w:color w:val="000000"/>
          <w:sz w:val="28"/>
          <w:szCs w:val="28"/>
          <w:lang w:val="uk-UA"/>
        </w:rPr>
        <w:t>місцевого значення «</w:t>
      </w:r>
      <w:proofErr w:type="spellStart"/>
      <w:r w:rsidR="003F24BE" w:rsidRPr="003F24BE">
        <w:rPr>
          <w:b/>
          <w:color w:val="000000"/>
          <w:sz w:val="28"/>
          <w:szCs w:val="28"/>
          <w:lang w:val="uk-UA"/>
        </w:rPr>
        <w:t>Зубровиця</w:t>
      </w:r>
      <w:proofErr w:type="spellEnd"/>
      <w:r w:rsidR="003F24BE" w:rsidRPr="003F24BE">
        <w:rPr>
          <w:b/>
          <w:color w:val="000000"/>
          <w:sz w:val="28"/>
          <w:szCs w:val="28"/>
          <w:lang w:val="uk-UA"/>
        </w:rPr>
        <w:t>»</w:t>
      </w:r>
    </w:p>
    <w:p w:rsidR="000B44B2" w:rsidRPr="00F4408F" w:rsidRDefault="000B44B2" w:rsidP="003F24BE">
      <w:pPr>
        <w:spacing w:line="216" w:lineRule="auto"/>
        <w:jc w:val="both"/>
        <w:rPr>
          <w:b/>
          <w:lang w:val="uk-UA"/>
        </w:rPr>
      </w:pPr>
    </w:p>
    <w:p w:rsidR="00817E49" w:rsidRDefault="00817E49" w:rsidP="00936F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17142">
        <w:rPr>
          <w:sz w:val="28"/>
          <w:szCs w:val="28"/>
          <w:lang w:val="uk-UA"/>
        </w:rPr>
        <w:t>еруючись</w:t>
      </w:r>
      <w:r w:rsidR="00F4408F">
        <w:rPr>
          <w:sz w:val="28"/>
          <w:szCs w:val="28"/>
          <w:lang w:val="uk-UA"/>
        </w:rPr>
        <w:t xml:space="preserve"> </w:t>
      </w:r>
      <w:r w:rsidR="00956AE6">
        <w:rPr>
          <w:sz w:val="28"/>
          <w:szCs w:val="28"/>
          <w:lang w:val="uk-UA"/>
        </w:rPr>
        <w:t>пунктом</w:t>
      </w:r>
      <w:r>
        <w:rPr>
          <w:sz w:val="28"/>
          <w:szCs w:val="28"/>
          <w:lang w:val="uk-UA"/>
        </w:rPr>
        <w:t xml:space="preserve"> 24 част</w:t>
      </w:r>
      <w:r w:rsidR="00956AE6">
        <w:rPr>
          <w:sz w:val="28"/>
          <w:szCs w:val="28"/>
          <w:lang w:val="uk-UA"/>
        </w:rPr>
        <w:t>ини першої статті 43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статтею 53 Закону України «Про природно-заповідний фонд України», на виконання Указу Президента України від 23.05.05. № 838 «Про заходи щодо дальшого розвитку природно-заповідної</w:t>
      </w:r>
      <w:r w:rsidR="000C7A36">
        <w:rPr>
          <w:sz w:val="28"/>
          <w:szCs w:val="28"/>
          <w:lang w:val="uk-UA"/>
        </w:rPr>
        <w:t xml:space="preserve"> справи в Україні»,</w:t>
      </w:r>
      <w:r>
        <w:rPr>
          <w:sz w:val="28"/>
          <w:szCs w:val="28"/>
          <w:lang w:val="uk-UA"/>
        </w:rPr>
        <w:t xml:space="preserve"> </w:t>
      </w:r>
      <w:r w:rsidR="00850186">
        <w:rPr>
          <w:sz w:val="28"/>
          <w:szCs w:val="28"/>
          <w:lang w:val="uk-UA"/>
        </w:rPr>
        <w:t xml:space="preserve">у відповідності до матеріалів лісовпорядкування по </w:t>
      </w:r>
      <w:r w:rsidR="008A42DF">
        <w:rPr>
          <w:sz w:val="28"/>
          <w:szCs w:val="28"/>
          <w:lang w:val="uk-UA"/>
        </w:rPr>
        <w:t>ф</w:t>
      </w:r>
      <w:r w:rsidR="00850186">
        <w:rPr>
          <w:sz w:val="28"/>
          <w:szCs w:val="28"/>
          <w:lang w:val="uk-UA"/>
        </w:rPr>
        <w:t>ілії «Чернівецьке лісове господарство» ДП «Ліси України»</w:t>
      </w:r>
      <w:r w:rsidR="008A42DF">
        <w:rPr>
          <w:sz w:val="28"/>
          <w:szCs w:val="28"/>
          <w:lang w:val="uk-UA"/>
        </w:rPr>
        <w:t>, погоджених Міністерств</w:t>
      </w:r>
      <w:r w:rsidR="00936F75">
        <w:rPr>
          <w:sz w:val="28"/>
          <w:szCs w:val="28"/>
          <w:lang w:val="uk-UA"/>
        </w:rPr>
        <w:t>ом</w:t>
      </w:r>
      <w:r w:rsidR="008A42DF">
        <w:rPr>
          <w:sz w:val="28"/>
          <w:szCs w:val="28"/>
          <w:lang w:val="uk-UA"/>
        </w:rPr>
        <w:t xml:space="preserve"> </w:t>
      </w:r>
      <w:r w:rsidR="002E07DA">
        <w:rPr>
          <w:sz w:val="28"/>
          <w:szCs w:val="28"/>
          <w:lang w:val="uk-UA"/>
        </w:rPr>
        <w:t>захисту</w:t>
      </w:r>
      <w:r w:rsidR="008A42DF">
        <w:rPr>
          <w:sz w:val="28"/>
          <w:szCs w:val="28"/>
          <w:lang w:val="uk-UA"/>
        </w:rPr>
        <w:t xml:space="preserve"> довкілля та природних ресурсів України від 16.02.2023 № 25/7-34/2384-23 та затверджених наказом Південно-Західного міжрегіонального управління лісового та мисливського го</w:t>
      </w:r>
      <w:r w:rsidR="002E07DA">
        <w:rPr>
          <w:sz w:val="28"/>
          <w:szCs w:val="28"/>
          <w:lang w:val="uk-UA"/>
        </w:rPr>
        <w:t xml:space="preserve">сподарства від 20.02.2023 р. № 30, </w:t>
      </w:r>
      <w:r>
        <w:rPr>
          <w:sz w:val="28"/>
          <w:szCs w:val="28"/>
          <w:lang w:val="uk-UA"/>
        </w:rPr>
        <w:t>з метою збереження біологічного і ландшафтного різноманіття</w:t>
      </w:r>
      <w:r w:rsidR="00850186">
        <w:rPr>
          <w:sz w:val="28"/>
          <w:szCs w:val="28"/>
          <w:lang w:val="uk-UA"/>
        </w:rPr>
        <w:t xml:space="preserve">, належної охорони об’єкту природо-заповідного фонду </w:t>
      </w:r>
      <w:r>
        <w:rPr>
          <w:sz w:val="28"/>
          <w:szCs w:val="28"/>
          <w:lang w:val="uk-UA"/>
        </w:rPr>
        <w:t>та забезпечення сталого розвитку лісового господарства</w:t>
      </w:r>
      <w:r w:rsidR="00C84659">
        <w:rPr>
          <w:sz w:val="28"/>
          <w:szCs w:val="28"/>
          <w:lang w:val="uk-UA"/>
        </w:rPr>
        <w:t>,</w:t>
      </w:r>
      <w:r w:rsidR="002E07DA">
        <w:rPr>
          <w:sz w:val="28"/>
          <w:szCs w:val="28"/>
          <w:lang w:val="uk-UA"/>
        </w:rPr>
        <w:t xml:space="preserve"> розглянувши подання Південно-західного міжрегіонального управління лісового та мисливського господарства від 29.04.2024 р. №550,</w:t>
      </w:r>
      <w:r>
        <w:rPr>
          <w:sz w:val="28"/>
          <w:szCs w:val="28"/>
          <w:lang w:val="uk-UA"/>
        </w:rPr>
        <w:t xml:space="preserve"> </w:t>
      </w:r>
      <w:r w:rsidR="00D33E1C">
        <w:rPr>
          <w:sz w:val="28"/>
          <w:szCs w:val="28"/>
          <w:lang w:val="uk-UA"/>
        </w:rPr>
        <w:t>враховуючи висновок постійної комісії обласної ради з питань охорони навколишнього природного середовища, природокористування, паливно-енергетичного комплексу та надзвичайних ситуаці</w:t>
      </w:r>
      <w:r w:rsidR="00936F75">
        <w:rPr>
          <w:sz w:val="28"/>
          <w:szCs w:val="28"/>
          <w:lang w:val="uk-UA"/>
        </w:rPr>
        <w:t>й</w:t>
      </w:r>
      <w:r w:rsidR="00D33E1C">
        <w:rPr>
          <w:sz w:val="28"/>
          <w:szCs w:val="28"/>
          <w:lang w:val="uk-UA"/>
        </w:rPr>
        <w:t xml:space="preserve"> від 28.05.2024 р. №3,</w:t>
      </w:r>
      <w:r>
        <w:rPr>
          <w:sz w:val="28"/>
          <w:szCs w:val="28"/>
          <w:lang w:val="uk-UA"/>
        </w:rPr>
        <w:t xml:space="preserve"> обласна рада  </w:t>
      </w:r>
    </w:p>
    <w:p w:rsidR="00817E49" w:rsidRPr="003F24BE" w:rsidRDefault="00817E49" w:rsidP="00936F75">
      <w:pPr>
        <w:ind w:firstLine="708"/>
        <w:jc w:val="both"/>
        <w:rPr>
          <w:lang w:val="uk-UA"/>
        </w:rPr>
      </w:pPr>
    </w:p>
    <w:p w:rsidR="00817E49" w:rsidRDefault="00817E49" w:rsidP="00936F75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Pr="008C56A4">
        <w:rPr>
          <w:b/>
          <w:sz w:val="28"/>
          <w:szCs w:val="28"/>
          <w:lang w:val="uk-UA"/>
        </w:rPr>
        <w:t xml:space="preserve">ВИРІШИЛА: </w:t>
      </w:r>
      <w:r>
        <w:rPr>
          <w:sz w:val="28"/>
          <w:szCs w:val="28"/>
          <w:lang w:val="uk-UA"/>
        </w:rPr>
        <w:t xml:space="preserve"> </w:t>
      </w:r>
    </w:p>
    <w:p w:rsidR="00FB0D58" w:rsidRPr="003F24BE" w:rsidRDefault="00FB0D58" w:rsidP="00936F75">
      <w:pPr>
        <w:ind w:firstLine="708"/>
        <w:rPr>
          <w:lang w:val="uk-UA"/>
        </w:rPr>
      </w:pPr>
    </w:p>
    <w:p w:rsidR="00B20FA5" w:rsidRDefault="00B20FA5" w:rsidP="00936F75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пункту 1 </w:t>
      </w:r>
      <w:r w:rsidR="00D2611C">
        <w:rPr>
          <w:sz w:val="28"/>
          <w:szCs w:val="28"/>
          <w:lang w:val="uk-UA"/>
        </w:rPr>
        <w:t xml:space="preserve">Переліку територій природно-заповідного фонду місцевого значення, межі яких змінюються, затвердженого </w:t>
      </w:r>
      <w:r w:rsidR="00556187" w:rsidRPr="00850186">
        <w:rPr>
          <w:sz w:val="28"/>
          <w:szCs w:val="28"/>
          <w:lang w:val="uk-UA"/>
        </w:rPr>
        <w:t>рішення</w:t>
      </w:r>
      <w:r w:rsidR="00556187">
        <w:rPr>
          <w:sz w:val="28"/>
          <w:szCs w:val="28"/>
          <w:lang w:val="uk-UA"/>
        </w:rPr>
        <w:t>м</w:t>
      </w:r>
      <w:r w:rsidR="00556187" w:rsidRPr="002342CC">
        <w:rPr>
          <w:sz w:val="28"/>
          <w:szCs w:val="28"/>
          <w:lang w:val="uk-UA"/>
        </w:rPr>
        <w:t xml:space="preserve"> </w:t>
      </w:r>
      <w:r w:rsidR="00E661C7">
        <w:rPr>
          <w:sz w:val="28"/>
          <w:szCs w:val="28"/>
          <w:lang w:val="uk-UA"/>
        </w:rPr>
        <w:t xml:space="preserve">32-ї сесії Чернівецької </w:t>
      </w:r>
      <w:r w:rsidR="00E661C7" w:rsidRPr="00850186">
        <w:rPr>
          <w:sz w:val="28"/>
          <w:szCs w:val="28"/>
          <w:lang w:val="uk-UA"/>
        </w:rPr>
        <w:t xml:space="preserve">обласної ради </w:t>
      </w:r>
      <w:r w:rsidR="002E07DA">
        <w:rPr>
          <w:sz w:val="28"/>
          <w:szCs w:val="28"/>
          <w:lang w:val="en-US"/>
        </w:rPr>
        <w:t>V</w:t>
      </w:r>
      <w:r w:rsidR="002E07DA">
        <w:rPr>
          <w:sz w:val="28"/>
          <w:szCs w:val="28"/>
          <w:lang w:val="uk-UA"/>
        </w:rPr>
        <w:t xml:space="preserve"> скликання </w:t>
      </w:r>
      <w:r w:rsidRPr="00850186">
        <w:rPr>
          <w:sz w:val="28"/>
          <w:szCs w:val="28"/>
          <w:lang w:val="uk-UA"/>
        </w:rPr>
        <w:t>від</w:t>
      </w:r>
      <w:r w:rsidR="00D33E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</w:t>
      </w:r>
      <w:r w:rsidRPr="00850186">
        <w:rPr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>10</w:t>
      </w:r>
      <w:r w:rsidRPr="0085018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20</w:t>
      </w:r>
      <w:r w:rsidRPr="00850186">
        <w:rPr>
          <w:sz w:val="28"/>
          <w:szCs w:val="28"/>
          <w:lang w:val="uk-UA"/>
        </w:rPr>
        <w:t>09 №</w:t>
      </w:r>
      <w:r w:rsidR="00D33E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252-32</w:t>
      </w:r>
      <w:r w:rsidRPr="00850186">
        <w:rPr>
          <w:sz w:val="28"/>
          <w:szCs w:val="28"/>
          <w:lang w:val="uk-UA"/>
        </w:rPr>
        <w:t xml:space="preserve">/09 «Про </w:t>
      </w:r>
      <w:r>
        <w:rPr>
          <w:sz w:val="28"/>
          <w:szCs w:val="28"/>
          <w:lang w:val="uk-UA"/>
        </w:rPr>
        <w:t>коригування території зоологічного заказника місцевого значення</w:t>
      </w:r>
      <w:r w:rsidRPr="002342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Зубровиця</w:t>
      </w:r>
      <w:proofErr w:type="spellEnd"/>
      <w:r w:rsidRPr="00850186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в частині нумерації кварталів</w:t>
      </w:r>
      <w:r w:rsidR="005561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виділів розміщення зоологічного заказника </w:t>
      </w:r>
      <w:r>
        <w:rPr>
          <w:sz w:val="28"/>
          <w:szCs w:val="28"/>
          <w:lang w:val="uk-UA"/>
        </w:rPr>
        <w:lastRenderedPageBreak/>
        <w:t>місцевого значення</w:t>
      </w:r>
      <w:r w:rsidRPr="002342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Зубровиця</w:t>
      </w:r>
      <w:proofErr w:type="spellEnd"/>
      <w:r>
        <w:rPr>
          <w:sz w:val="28"/>
          <w:szCs w:val="28"/>
          <w:lang w:val="uk-UA"/>
        </w:rPr>
        <w:t>»</w:t>
      </w:r>
      <w:r w:rsidR="003F24BE">
        <w:rPr>
          <w:sz w:val="28"/>
          <w:szCs w:val="28"/>
          <w:lang w:val="uk-UA"/>
        </w:rPr>
        <w:t xml:space="preserve"> та замінити назву постійного лісокористувача </w:t>
      </w:r>
      <w:proofErr w:type="spellStart"/>
      <w:r w:rsidR="003F24BE">
        <w:rPr>
          <w:sz w:val="28"/>
          <w:szCs w:val="28"/>
          <w:lang w:val="uk-UA"/>
        </w:rPr>
        <w:t>ДП</w:t>
      </w:r>
      <w:proofErr w:type="spellEnd"/>
      <w:r w:rsidR="003F24BE">
        <w:rPr>
          <w:sz w:val="28"/>
          <w:szCs w:val="28"/>
          <w:lang w:val="uk-UA"/>
        </w:rPr>
        <w:t xml:space="preserve"> «</w:t>
      </w:r>
      <w:proofErr w:type="spellStart"/>
      <w:r w:rsidR="003F24BE">
        <w:rPr>
          <w:sz w:val="28"/>
          <w:szCs w:val="28"/>
          <w:lang w:val="uk-UA"/>
        </w:rPr>
        <w:t>Сторожинецький</w:t>
      </w:r>
      <w:proofErr w:type="spellEnd"/>
      <w:r w:rsidR="003F24BE">
        <w:rPr>
          <w:sz w:val="28"/>
          <w:szCs w:val="28"/>
          <w:lang w:val="uk-UA"/>
        </w:rPr>
        <w:t xml:space="preserve"> ліс</w:t>
      </w:r>
      <w:r w:rsidR="00556187">
        <w:rPr>
          <w:sz w:val="28"/>
          <w:szCs w:val="28"/>
          <w:lang w:val="uk-UA"/>
        </w:rPr>
        <w:t>госп» на Ф</w:t>
      </w:r>
      <w:r w:rsidR="003F24BE">
        <w:rPr>
          <w:sz w:val="28"/>
          <w:szCs w:val="28"/>
          <w:lang w:val="uk-UA"/>
        </w:rPr>
        <w:t xml:space="preserve">ілія «Чернівецьке лісове господарство» </w:t>
      </w:r>
      <w:proofErr w:type="spellStart"/>
      <w:r w:rsidR="003F24BE">
        <w:rPr>
          <w:sz w:val="28"/>
          <w:szCs w:val="28"/>
          <w:lang w:val="uk-UA"/>
        </w:rPr>
        <w:t>ДП</w:t>
      </w:r>
      <w:proofErr w:type="spellEnd"/>
      <w:r w:rsidR="003F24BE">
        <w:rPr>
          <w:sz w:val="28"/>
          <w:szCs w:val="28"/>
          <w:lang w:val="uk-UA"/>
        </w:rPr>
        <w:t xml:space="preserve"> «Ліси України»</w:t>
      </w:r>
      <w:r w:rsidR="00CB55EA">
        <w:rPr>
          <w:sz w:val="28"/>
          <w:szCs w:val="28"/>
          <w:lang w:val="uk-UA"/>
        </w:rPr>
        <w:t xml:space="preserve"> (додається)</w:t>
      </w:r>
      <w:r w:rsidR="003F24BE">
        <w:rPr>
          <w:sz w:val="28"/>
          <w:szCs w:val="28"/>
          <w:lang w:val="uk-UA"/>
        </w:rPr>
        <w:t>.</w:t>
      </w:r>
    </w:p>
    <w:p w:rsidR="003A05DF" w:rsidRDefault="00023D72" w:rsidP="00936F75">
      <w:pPr>
        <w:tabs>
          <w:tab w:val="left" w:pos="127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17E49">
        <w:rPr>
          <w:sz w:val="28"/>
          <w:szCs w:val="28"/>
          <w:lang w:val="uk-UA"/>
        </w:rPr>
        <w:t xml:space="preserve">. </w:t>
      </w:r>
      <w:bookmarkStart w:id="0" w:name="_Hlk167713884"/>
      <w:r w:rsidR="008A42DF">
        <w:rPr>
          <w:sz w:val="28"/>
          <w:szCs w:val="28"/>
          <w:lang w:val="uk-UA"/>
        </w:rPr>
        <w:t>У</w:t>
      </w:r>
      <w:r w:rsidR="00817E49">
        <w:rPr>
          <w:sz w:val="28"/>
          <w:szCs w:val="28"/>
          <w:lang w:val="uk-UA"/>
        </w:rPr>
        <w:t xml:space="preserve">правлінню </w:t>
      </w:r>
      <w:r w:rsidR="008A42DF">
        <w:rPr>
          <w:sz w:val="28"/>
          <w:szCs w:val="28"/>
          <w:lang w:val="uk-UA"/>
        </w:rPr>
        <w:t>екології та природних ресурсів Чернівецької обла</w:t>
      </w:r>
      <w:r w:rsidR="00B20FA5">
        <w:rPr>
          <w:sz w:val="28"/>
          <w:szCs w:val="28"/>
          <w:lang w:val="uk-UA"/>
        </w:rPr>
        <w:t>с</w:t>
      </w:r>
      <w:r w:rsidR="008A42DF">
        <w:rPr>
          <w:sz w:val="28"/>
          <w:szCs w:val="28"/>
          <w:lang w:val="uk-UA"/>
        </w:rPr>
        <w:t>ної державної адміністрації</w:t>
      </w:r>
      <w:bookmarkEnd w:id="0"/>
      <w:r w:rsidR="00FB0D58">
        <w:rPr>
          <w:sz w:val="28"/>
          <w:szCs w:val="28"/>
          <w:lang w:val="uk-UA"/>
        </w:rPr>
        <w:t xml:space="preserve"> </w:t>
      </w:r>
      <w:r w:rsidR="00D33E1C">
        <w:rPr>
          <w:sz w:val="28"/>
          <w:szCs w:val="28"/>
          <w:lang w:val="uk-UA"/>
        </w:rPr>
        <w:t xml:space="preserve">(обласної військової адміністрації) </w:t>
      </w:r>
      <w:r w:rsidR="00817E49">
        <w:rPr>
          <w:sz w:val="28"/>
          <w:szCs w:val="28"/>
          <w:lang w:val="uk-UA"/>
        </w:rPr>
        <w:t>внести зміни до загального переліку територій та</w:t>
      </w:r>
      <w:r w:rsidR="00817E49" w:rsidRPr="000C31D6">
        <w:rPr>
          <w:sz w:val="28"/>
          <w:szCs w:val="28"/>
          <w:lang w:val="uk-UA"/>
        </w:rPr>
        <w:t xml:space="preserve"> </w:t>
      </w:r>
      <w:r w:rsidR="00817E49">
        <w:rPr>
          <w:sz w:val="28"/>
          <w:szCs w:val="28"/>
          <w:lang w:val="uk-UA"/>
        </w:rPr>
        <w:t>об</w:t>
      </w:r>
      <w:r w:rsidR="00817E49" w:rsidRPr="000C31D6">
        <w:rPr>
          <w:sz w:val="28"/>
          <w:szCs w:val="28"/>
          <w:lang w:val="uk-UA"/>
        </w:rPr>
        <w:t>`</w:t>
      </w:r>
      <w:r w:rsidR="00817E49">
        <w:rPr>
          <w:sz w:val="28"/>
          <w:szCs w:val="28"/>
          <w:lang w:val="uk-UA"/>
        </w:rPr>
        <w:t xml:space="preserve">єктів природно-заповідного фонду Чернівецької області. </w:t>
      </w:r>
    </w:p>
    <w:p w:rsidR="00817E49" w:rsidRDefault="00023D72" w:rsidP="00936F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17E49">
        <w:rPr>
          <w:sz w:val="28"/>
          <w:szCs w:val="28"/>
          <w:lang w:val="uk-UA"/>
        </w:rPr>
        <w:t xml:space="preserve">. Рекомендувати </w:t>
      </w:r>
      <w:r w:rsidR="003F24BE">
        <w:rPr>
          <w:sz w:val="28"/>
          <w:szCs w:val="28"/>
          <w:lang w:val="uk-UA"/>
        </w:rPr>
        <w:t xml:space="preserve">філії «Чернівецьке лісове господарство» ДП «Ліси України» </w:t>
      </w:r>
      <w:r w:rsidR="00817E49">
        <w:rPr>
          <w:sz w:val="28"/>
          <w:szCs w:val="28"/>
          <w:lang w:val="uk-UA"/>
        </w:rPr>
        <w:t xml:space="preserve">забезпечити дотримання належного режиму на заповідних територіях. </w:t>
      </w:r>
    </w:p>
    <w:p w:rsidR="00817E49" w:rsidRDefault="00023D72" w:rsidP="00936F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17E49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D33E1C">
        <w:rPr>
          <w:sz w:val="28"/>
          <w:szCs w:val="28"/>
          <w:lang w:val="uk-UA"/>
        </w:rPr>
        <w:t xml:space="preserve">першого </w:t>
      </w:r>
      <w:r w:rsidR="00817E49">
        <w:rPr>
          <w:sz w:val="28"/>
          <w:szCs w:val="28"/>
          <w:lang w:val="uk-UA"/>
        </w:rPr>
        <w:t xml:space="preserve">заступника голови обласної </w:t>
      </w:r>
      <w:r w:rsidR="00C84659">
        <w:rPr>
          <w:sz w:val="28"/>
          <w:szCs w:val="28"/>
          <w:lang w:val="uk-UA"/>
        </w:rPr>
        <w:t xml:space="preserve">державної </w:t>
      </w:r>
      <w:r w:rsidR="00817E49">
        <w:rPr>
          <w:sz w:val="28"/>
          <w:szCs w:val="28"/>
          <w:lang w:val="uk-UA"/>
        </w:rPr>
        <w:t xml:space="preserve">адміністрації </w:t>
      </w:r>
      <w:r w:rsidR="00D33E1C">
        <w:rPr>
          <w:sz w:val="28"/>
          <w:szCs w:val="28"/>
          <w:lang w:val="uk-UA"/>
        </w:rPr>
        <w:t xml:space="preserve">(обласної військової адміністрації) </w:t>
      </w:r>
      <w:proofErr w:type="spellStart"/>
      <w:r w:rsidR="00D33E1C">
        <w:rPr>
          <w:sz w:val="28"/>
          <w:szCs w:val="28"/>
          <w:lang w:val="uk-UA"/>
        </w:rPr>
        <w:t>Альону</w:t>
      </w:r>
      <w:proofErr w:type="spellEnd"/>
      <w:r w:rsidR="00D33E1C">
        <w:rPr>
          <w:sz w:val="28"/>
          <w:szCs w:val="28"/>
          <w:lang w:val="uk-UA"/>
        </w:rPr>
        <w:t xml:space="preserve"> </w:t>
      </w:r>
      <w:proofErr w:type="spellStart"/>
      <w:r w:rsidR="00D33E1C">
        <w:rPr>
          <w:sz w:val="28"/>
          <w:szCs w:val="28"/>
          <w:lang w:val="uk-UA"/>
        </w:rPr>
        <w:t>АТАМАНЮК</w:t>
      </w:r>
      <w:proofErr w:type="spellEnd"/>
      <w:r w:rsidR="00817E49">
        <w:rPr>
          <w:sz w:val="28"/>
          <w:szCs w:val="28"/>
          <w:lang w:val="uk-UA"/>
        </w:rPr>
        <w:t xml:space="preserve">, </w:t>
      </w:r>
      <w:r w:rsidR="00B20FA5">
        <w:rPr>
          <w:sz w:val="28"/>
          <w:szCs w:val="28"/>
          <w:lang w:val="uk-UA"/>
        </w:rPr>
        <w:t>у</w:t>
      </w:r>
      <w:r w:rsidR="00B20FA5" w:rsidRPr="00B20FA5">
        <w:rPr>
          <w:sz w:val="28"/>
          <w:szCs w:val="28"/>
          <w:lang w:val="uk-UA"/>
        </w:rPr>
        <w:t>правлінн</w:t>
      </w:r>
      <w:r w:rsidR="00B20FA5">
        <w:rPr>
          <w:sz w:val="28"/>
          <w:szCs w:val="28"/>
          <w:lang w:val="uk-UA"/>
        </w:rPr>
        <w:t>я</w:t>
      </w:r>
      <w:r w:rsidR="00B20FA5" w:rsidRPr="00B20FA5">
        <w:rPr>
          <w:sz w:val="28"/>
          <w:szCs w:val="28"/>
          <w:lang w:val="uk-UA"/>
        </w:rPr>
        <w:t xml:space="preserve"> екології та природних ресурсів Чернівецької обласної державної адміністрації</w:t>
      </w:r>
      <w:r w:rsidR="00817E49">
        <w:rPr>
          <w:sz w:val="28"/>
          <w:szCs w:val="28"/>
          <w:lang w:val="uk-UA"/>
        </w:rPr>
        <w:t xml:space="preserve"> </w:t>
      </w:r>
      <w:r w:rsidR="002E07DA">
        <w:rPr>
          <w:sz w:val="28"/>
          <w:szCs w:val="28"/>
          <w:lang w:val="uk-UA"/>
        </w:rPr>
        <w:t xml:space="preserve">(обласної військової адміністрації) </w:t>
      </w:r>
      <w:r w:rsidR="00817E49">
        <w:rPr>
          <w:sz w:val="28"/>
          <w:szCs w:val="28"/>
          <w:lang w:val="uk-UA"/>
        </w:rPr>
        <w:t>(</w:t>
      </w:r>
      <w:r w:rsidR="002E07DA">
        <w:rPr>
          <w:sz w:val="28"/>
          <w:szCs w:val="28"/>
          <w:lang w:val="uk-UA"/>
        </w:rPr>
        <w:t xml:space="preserve">Микола </w:t>
      </w:r>
      <w:r w:rsidR="00B20FA5">
        <w:rPr>
          <w:sz w:val="28"/>
          <w:szCs w:val="28"/>
          <w:lang w:val="uk-UA"/>
        </w:rPr>
        <w:t>Б</w:t>
      </w:r>
      <w:r w:rsidR="002E07DA">
        <w:rPr>
          <w:sz w:val="28"/>
          <w:szCs w:val="28"/>
          <w:lang w:val="uk-UA"/>
        </w:rPr>
        <w:t>ІЛОКОНЬ</w:t>
      </w:r>
      <w:r w:rsidR="00817E49">
        <w:rPr>
          <w:sz w:val="28"/>
          <w:szCs w:val="28"/>
          <w:lang w:val="uk-UA"/>
        </w:rPr>
        <w:t>), постійну комісію обласної ради з питань охорони навколишнього середовища, природокористування, земельних відносин, туризму та надзвичайних ситуацій (</w:t>
      </w:r>
      <w:r w:rsidR="00B20FA5">
        <w:rPr>
          <w:sz w:val="28"/>
          <w:szCs w:val="28"/>
          <w:lang w:val="uk-UA"/>
        </w:rPr>
        <w:t>Я</w:t>
      </w:r>
      <w:r w:rsidR="002E07DA">
        <w:rPr>
          <w:sz w:val="28"/>
          <w:szCs w:val="28"/>
          <w:lang w:val="uk-UA"/>
        </w:rPr>
        <w:t>рослав</w:t>
      </w:r>
      <w:r w:rsidR="00817E49">
        <w:rPr>
          <w:sz w:val="28"/>
          <w:szCs w:val="28"/>
          <w:lang w:val="uk-UA"/>
        </w:rPr>
        <w:t xml:space="preserve"> </w:t>
      </w:r>
      <w:r w:rsidR="002E07DA">
        <w:rPr>
          <w:sz w:val="28"/>
          <w:szCs w:val="28"/>
          <w:lang w:val="uk-UA"/>
        </w:rPr>
        <w:t>БАРТОШ</w:t>
      </w:r>
      <w:r w:rsidR="00817E49">
        <w:rPr>
          <w:sz w:val="28"/>
          <w:szCs w:val="28"/>
          <w:lang w:val="uk-UA"/>
        </w:rPr>
        <w:t>).</w:t>
      </w:r>
    </w:p>
    <w:p w:rsidR="003F24BE" w:rsidRDefault="003F24BE" w:rsidP="00936F75">
      <w:pPr>
        <w:ind w:firstLine="708"/>
        <w:jc w:val="both"/>
        <w:rPr>
          <w:sz w:val="28"/>
          <w:szCs w:val="28"/>
          <w:lang w:val="uk-UA"/>
        </w:rPr>
      </w:pPr>
    </w:p>
    <w:p w:rsidR="002E07DA" w:rsidRDefault="002E07DA" w:rsidP="00936F75">
      <w:pPr>
        <w:ind w:firstLine="708"/>
        <w:jc w:val="both"/>
        <w:rPr>
          <w:sz w:val="28"/>
          <w:szCs w:val="28"/>
          <w:lang w:val="uk-UA"/>
        </w:rPr>
      </w:pPr>
    </w:p>
    <w:p w:rsidR="002E07DA" w:rsidRDefault="002E07DA" w:rsidP="00936F75">
      <w:pPr>
        <w:ind w:firstLine="708"/>
        <w:jc w:val="both"/>
        <w:rPr>
          <w:sz w:val="28"/>
          <w:szCs w:val="28"/>
          <w:lang w:val="uk-UA"/>
        </w:rPr>
      </w:pPr>
    </w:p>
    <w:p w:rsidR="002E07DA" w:rsidRDefault="002E07DA" w:rsidP="003F24BE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E700DC" w:rsidRDefault="00817E49" w:rsidP="00817E49">
      <w:pPr>
        <w:shd w:val="clear" w:color="auto" w:fill="FFFFFF"/>
        <w:spacing w:before="10"/>
        <w:rPr>
          <w:b/>
          <w:bCs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Голова обласної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2E07DA">
        <w:rPr>
          <w:lang w:val="uk-UA"/>
        </w:rPr>
        <w:tab/>
        <w:t xml:space="preserve">    </w:t>
      </w:r>
      <w:r w:rsidR="002E07DA">
        <w:rPr>
          <w:b/>
          <w:bCs/>
          <w:sz w:val="28"/>
          <w:szCs w:val="28"/>
          <w:lang w:val="uk-UA"/>
        </w:rPr>
        <w:t>Олексій БОЙКО</w:t>
      </w:r>
    </w:p>
    <w:p w:rsidR="00E700DC" w:rsidRDefault="00E700DC">
      <w:pPr>
        <w:widowControl/>
        <w:autoSpaceDE/>
        <w:autoSpaceDN/>
        <w:adjustRightInd/>
        <w:rPr>
          <w:b/>
          <w:bCs/>
          <w:sz w:val="28"/>
          <w:szCs w:val="28"/>
          <w:lang w:val="uk-UA"/>
        </w:rPr>
      </w:pPr>
    </w:p>
    <w:sectPr w:rsidR="00E700DC" w:rsidSect="00EB0B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52987"/>
    <w:multiLevelType w:val="hybridMultilevel"/>
    <w:tmpl w:val="E4B81084"/>
    <w:lvl w:ilvl="0" w:tplc="9FD2C30A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C3360B"/>
    <w:rsid w:val="000050FA"/>
    <w:rsid w:val="00017142"/>
    <w:rsid w:val="00023D72"/>
    <w:rsid w:val="000341D0"/>
    <w:rsid w:val="00051168"/>
    <w:rsid w:val="000603E8"/>
    <w:rsid w:val="00061679"/>
    <w:rsid w:val="00074DEC"/>
    <w:rsid w:val="0008170A"/>
    <w:rsid w:val="000908CE"/>
    <w:rsid w:val="00096ADA"/>
    <w:rsid w:val="000B44B2"/>
    <w:rsid w:val="000C5929"/>
    <w:rsid w:val="000C7A36"/>
    <w:rsid w:val="000F0208"/>
    <w:rsid w:val="0010154A"/>
    <w:rsid w:val="00142791"/>
    <w:rsid w:val="00146176"/>
    <w:rsid w:val="001469F0"/>
    <w:rsid w:val="001525B4"/>
    <w:rsid w:val="00186F59"/>
    <w:rsid w:val="001A06FB"/>
    <w:rsid w:val="001A688E"/>
    <w:rsid w:val="001C241D"/>
    <w:rsid w:val="001F7CFF"/>
    <w:rsid w:val="00205866"/>
    <w:rsid w:val="00212659"/>
    <w:rsid w:val="00232804"/>
    <w:rsid w:val="002342CC"/>
    <w:rsid w:val="00234CDC"/>
    <w:rsid w:val="00251D7F"/>
    <w:rsid w:val="00295E80"/>
    <w:rsid w:val="002A3A23"/>
    <w:rsid w:val="002B77BD"/>
    <w:rsid w:val="002C0444"/>
    <w:rsid w:val="002D62EA"/>
    <w:rsid w:val="002D632B"/>
    <w:rsid w:val="002E07DA"/>
    <w:rsid w:val="00306ABD"/>
    <w:rsid w:val="00322444"/>
    <w:rsid w:val="00331F9E"/>
    <w:rsid w:val="00362A0F"/>
    <w:rsid w:val="00395B12"/>
    <w:rsid w:val="003A05DF"/>
    <w:rsid w:val="003B02DD"/>
    <w:rsid w:val="003B39E0"/>
    <w:rsid w:val="003C0450"/>
    <w:rsid w:val="003D465D"/>
    <w:rsid w:val="003E3DB6"/>
    <w:rsid w:val="003F24BE"/>
    <w:rsid w:val="004076AC"/>
    <w:rsid w:val="00431C40"/>
    <w:rsid w:val="004A3D9B"/>
    <w:rsid w:val="004A4C8C"/>
    <w:rsid w:val="004B26CB"/>
    <w:rsid w:val="004B26F3"/>
    <w:rsid w:val="004B7C08"/>
    <w:rsid w:val="004D2C47"/>
    <w:rsid w:val="004D36E5"/>
    <w:rsid w:val="004F3022"/>
    <w:rsid w:val="00503E50"/>
    <w:rsid w:val="00551ECD"/>
    <w:rsid w:val="00556187"/>
    <w:rsid w:val="00592294"/>
    <w:rsid w:val="005B7F56"/>
    <w:rsid w:val="005F077C"/>
    <w:rsid w:val="0062066E"/>
    <w:rsid w:val="0063031C"/>
    <w:rsid w:val="00635560"/>
    <w:rsid w:val="0067167A"/>
    <w:rsid w:val="00672A0D"/>
    <w:rsid w:val="00683FD1"/>
    <w:rsid w:val="006955A4"/>
    <w:rsid w:val="006F7B72"/>
    <w:rsid w:val="00724EE2"/>
    <w:rsid w:val="00744CE5"/>
    <w:rsid w:val="00750B32"/>
    <w:rsid w:val="007608AD"/>
    <w:rsid w:val="00766796"/>
    <w:rsid w:val="007A6AFD"/>
    <w:rsid w:val="007B77CB"/>
    <w:rsid w:val="007F28E8"/>
    <w:rsid w:val="00817E49"/>
    <w:rsid w:val="008349BE"/>
    <w:rsid w:val="00837A39"/>
    <w:rsid w:val="00842D2C"/>
    <w:rsid w:val="00850186"/>
    <w:rsid w:val="00854C16"/>
    <w:rsid w:val="00884C72"/>
    <w:rsid w:val="00892649"/>
    <w:rsid w:val="008A42DF"/>
    <w:rsid w:val="008D3948"/>
    <w:rsid w:val="00904CC9"/>
    <w:rsid w:val="00905484"/>
    <w:rsid w:val="00915134"/>
    <w:rsid w:val="00924D35"/>
    <w:rsid w:val="00934114"/>
    <w:rsid w:val="00936F75"/>
    <w:rsid w:val="00956AE6"/>
    <w:rsid w:val="00962E27"/>
    <w:rsid w:val="009743E7"/>
    <w:rsid w:val="009B0F72"/>
    <w:rsid w:val="00A01A0A"/>
    <w:rsid w:val="00A24BF9"/>
    <w:rsid w:val="00A34125"/>
    <w:rsid w:val="00A45C69"/>
    <w:rsid w:val="00A5107A"/>
    <w:rsid w:val="00A75D8F"/>
    <w:rsid w:val="00A90459"/>
    <w:rsid w:val="00A92617"/>
    <w:rsid w:val="00AA59E7"/>
    <w:rsid w:val="00AB656E"/>
    <w:rsid w:val="00B00B26"/>
    <w:rsid w:val="00B04BB4"/>
    <w:rsid w:val="00B168CD"/>
    <w:rsid w:val="00B20FA5"/>
    <w:rsid w:val="00B23103"/>
    <w:rsid w:val="00B32FB8"/>
    <w:rsid w:val="00B5078F"/>
    <w:rsid w:val="00B6743E"/>
    <w:rsid w:val="00B730C1"/>
    <w:rsid w:val="00BB1AA7"/>
    <w:rsid w:val="00BB6281"/>
    <w:rsid w:val="00BE6530"/>
    <w:rsid w:val="00BF0517"/>
    <w:rsid w:val="00C2134E"/>
    <w:rsid w:val="00C3360B"/>
    <w:rsid w:val="00C73BD0"/>
    <w:rsid w:val="00C825E8"/>
    <w:rsid w:val="00C84659"/>
    <w:rsid w:val="00CB003C"/>
    <w:rsid w:val="00CB55EA"/>
    <w:rsid w:val="00CB7851"/>
    <w:rsid w:val="00CC1B3B"/>
    <w:rsid w:val="00CD1D8B"/>
    <w:rsid w:val="00CE6D9F"/>
    <w:rsid w:val="00CF7B00"/>
    <w:rsid w:val="00D02409"/>
    <w:rsid w:val="00D1219D"/>
    <w:rsid w:val="00D2611C"/>
    <w:rsid w:val="00D33E1C"/>
    <w:rsid w:val="00D41277"/>
    <w:rsid w:val="00D55908"/>
    <w:rsid w:val="00D64BBD"/>
    <w:rsid w:val="00D664BC"/>
    <w:rsid w:val="00DF1127"/>
    <w:rsid w:val="00E561F3"/>
    <w:rsid w:val="00E661C7"/>
    <w:rsid w:val="00E700DC"/>
    <w:rsid w:val="00EA2D73"/>
    <w:rsid w:val="00EB0B35"/>
    <w:rsid w:val="00F4408F"/>
    <w:rsid w:val="00F441CA"/>
    <w:rsid w:val="00F53E1F"/>
    <w:rsid w:val="00F76393"/>
    <w:rsid w:val="00F8364F"/>
    <w:rsid w:val="00FA4690"/>
    <w:rsid w:val="00FB0D58"/>
    <w:rsid w:val="00FC5D98"/>
    <w:rsid w:val="00FF0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C47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D33E1C"/>
    <w:pPr>
      <w:keepNext/>
      <w:widowControl/>
      <w:pBdr>
        <w:bottom w:val="single" w:sz="6" w:space="1" w:color="auto"/>
      </w:pBdr>
      <w:tabs>
        <w:tab w:val="left" w:pos="8292"/>
        <w:tab w:val="left" w:pos="8363"/>
      </w:tabs>
      <w:overflowPunct w:val="0"/>
      <w:spacing w:line="480" w:lineRule="atLeast"/>
      <w:ind w:right="-7"/>
      <w:jc w:val="center"/>
      <w:textAlignment w:val="baseline"/>
      <w:outlineLvl w:val="0"/>
    </w:pPr>
    <w:rPr>
      <w:b/>
      <w:sz w:val="52"/>
      <w:lang w:val="uk-UA"/>
    </w:rPr>
  </w:style>
  <w:style w:type="paragraph" w:styleId="2">
    <w:name w:val="heading 2"/>
    <w:basedOn w:val="a"/>
    <w:next w:val="a"/>
    <w:link w:val="20"/>
    <w:qFormat/>
    <w:rsid w:val="00D33E1C"/>
    <w:pPr>
      <w:keepNext/>
      <w:widowControl/>
      <w:overflowPunct w:val="0"/>
      <w:jc w:val="center"/>
      <w:textAlignment w:val="baseline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qFormat/>
    <w:rsid w:val="00D33E1C"/>
    <w:pPr>
      <w:keepNext/>
      <w:widowControl/>
      <w:overflowPunct w:val="0"/>
      <w:jc w:val="center"/>
      <w:textAlignment w:val="baseline"/>
      <w:outlineLvl w:val="2"/>
    </w:pPr>
    <w:rPr>
      <w:b/>
      <w:spacing w:val="60"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4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33E1C"/>
    <w:rPr>
      <w:b/>
      <w:sz w:val="52"/>
      <w:lang w:eastAsia="ru-RU"/>
    </w:rPr>
  </w:style>
  <w:style w:type="character" w:customStyle="1" w:styleId="20">
    <w:name w:val="Заголовок 2 Знак"/>
    <w:basedOn w:val="a0"/>
    <w:link w:val="2"/>
    <w:rsid w:val="00D33E1C"/>
    <w:rPr>
      <w:sz w:val="28"/>
      <w:lang w:eastAsia="ru-RU"/>
    </w:rPr>
  </w:style>
  <w:style w:type="character" w:customStyle="1" w:styleId="30">
    <w:name w:val="Заголовок 3 Знак"/>
    <w:basedOn w:val="a0"/>
    <w:link w:val="3"/>
    <w:rsid w:val="00D33E1C"/>
    <w:rPr>
      <w:b/>
      <w:spacing w:val="60"/>
      <w:sz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8380-79F1-415D-8C2C-D1A05E86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342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oulg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Користувач Windows</cp:lastModifiedBy>
  <cp:revision>27</cp:revision>
  <cp:lastPrinted>2024-09-23T09:25:00Z</cp:lastPrinted>
  <dcterms:created xsi:type="dcterms:W3CDTF">2024-05-27T12:11:00Z</dcterms:created>
  <dcterms:modified xsi:type="dcterms:W3CDTF">2024-10-10T06:32:00Z</dcterms:modified>
</cp:coreProperties>
</file>